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97E" w:rsidRPr="003505D7" w:rsidRDefault="00BA197E" w:rsidP="003505D7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BA197E" w:rsidRPr="003505D7" w:rsidRDefault="00BA197E" w:rsidP="003505D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BA197E" w:rsidRPr="003505D7" w:rsidRDefault="00BA197E" w:rsidP="003505D7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3505D7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BA197E" w:rsidRPr="003505D7" w:rsidRDefault="00BA197E" w:rsidP="003505D7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BA197E" w:rsidRPr="003505D7" w:rsidRDefault="00BA197E" w:rsidP="003505D7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3505D7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31.08.2020  № 221</w:t>
      </w:r>
    </w:p>
    <w:p w:rsidR="00BA197E" w:rsidRPr="003505D7" w:rsidRDefault="00BA197E" w:rsidP="003505D7">
      <w:pPr>
        <w:spacing w:after="0" w:line="360" w:lineRule="auto"/>
        <w:rPr>
          <w:rFonts w:ascii="Arial" w:hAnsi="Arial" w:cs="Arial"/>
          <w:lang w:eastAsia="ru-RU"/>
        </w:rPr>
      </w:pPr>
      <w:r w:rsidRPr="003505D7">
        <w:rPr>
          <w:rFonts w:ascii="Times New Roman" w:hAnsi="Times New Roman" w:cs="Times New Roman"/>
          <w:lang w:eastAsia="ru-RU"/>
        </w:rPr>
        <w:t>г. Унеча Брянской области</w:t>
      </w:r>
    </w:p>
    <w:p w:rsidR="00BA197E" w:rsidRDefault="00BA197E" w:rsidP="00E80EC0">
      <w:pPr>
        <w:widowControl w:val="0"/>
        <w:autoSpaceDE w:val="0"/>
        <w:autoSpaceDN w:val="0"/>
        <w:spacing w:after="0" w:line="240" w:lineRule="auto"/>
        <w:ind w:right="3968"/>
        <w:outlineLvl w:val="0"/>
        <w:rPr>
          <w:rFonts w:ascii="Times New Roman" w:hAnsi="Times New Roman" w:cs="Times New Roman"/>
          <w:sz w:val="28"/>
          <w:szCs w:val="28"/>
        </w:rPr>
      </w:pPr>
      <w:r w:rsidRPr="00B3631E">
        <w:rPr>
          <w:rFonts w:ascii="Times New Roman" w:hAnsi="Times New Roman" w:cs="Times New Roman"/>
          <w:color w:val="18171A"/>
          <w:sz w:val="28"/>
          <w:szCs w:val="28"/>
          <w:lang w:eastAsia="ru-RU"/>
        </w:rPr>
        <w:t>О внесении изменений</w:t>
      </w:r>
      <w:r>
        <w:rPr>
          <w:rFonts w:ascii="Times New Roman" w:hAnsi="Times New Roman" w:cs="Times New Roman"/>
          <w:color w:val="18171A"/>
          <w:sz w:val="28"/>
          <w:szCs w:val="28"/>
          <w:lang w:eastAsia="ru-RU"/>
        </w:rPr>
        <w:t xml:space="preserve"> </w:t>
      </w:r>
      <w:r w:rsidRPr="00B3631E">
        <w:rPr>
          <w:rFonts w:ascii="Times New Roman" w:hAnsi="Times New Roman" w:cs="Times New Roman"/>
          <w:color w:val="18171A"/>
          <w:sz w:val="28"/>
          <w:szCs w:val="28"/>
          <w:lang w:eastAsia="ru-RU"/>
        </w:rPr>
        <w:t>в</w:t>
      </w:r>
      <w:r>
        <w:rPr>
          <w:rFonts w:ascii="Times New Roman" w:hAnsi="Times New Roman" w:cs="Times New Roman"/>
          <w:color w:val="18171A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3631E">
        <w:rPr>
          <w:rFonts w:ascii="Times New Roman" w:hAnsi="Times New Roman" w:cs="Times New Roman"/>
          <w:sz w:val="28"/>
          <w:szCs w:val="28"/>
        </w:rPr>
        <w:t>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Pr="00B3631E">
        <w:rPr>
          <w:rFonts w:ascii="Times New Roman" w:hAnsi="Times New Roman" w:cs="Times New Roman"/>
          <w:sz w:val="28"/>
          <w:szCs w:val="28"/>
        </w:rPr>
        <w:t xml:space="preserve">дминистрации Унечского района </w:t>
      </w:r>
    </w:p>
    <w:p w:rsidR="00BA197E" w:rsidRDefault="00BA197E" w:rsidP="00E80EC0">
      <w:pPr>
        <w:widowControl w:val="0"/>
        <w:autoSpaceDE w:val="0"/>
        <w:autoSpaceDN w:val="0"/>
        <w:spacing w:after="0" w:line="240" w:lineRule="auto"/>
        <w:ind w:right="3968"/>
        <w:outlineLvl w:val="0"/>
        <w:rPr>
          <w:rFonts w:ascii="Times New Roman" w:hAnsi="Times New Roman" w:cs="Times New Roman"/>
          <w:sz w:val="28"/>
          <w:szCs w:val="28"/>
        </w:rPr>
      </w:pPr>
      <w:r w:rsidRPr="00B3631E">
        <w:rPr>
          <w:rFonts w:ascii="Times New Roman" w:hAnsi="Times New Roman" w:cs="Times New Roman"/>
          <w:sz w:val="28"/>
          <w:szCs w:val="28"/>
        </w:rPr>
        <w:t xml:space="preserve">Брянской области от 22.10.2019 г. </w:t>
      </w:r>
    </w:p>
    <w:p w:rsidR="00BA197E" w:rsidRDefault="00BA197E" w:rsidP="00E80EC0">
      <w:pPr>
        <w:widowControl w:val="0"/>
        <w:autoSpaceDE w:val="0"/>
        <w:autoSpaceDN w:val="0"/>
        <w:spacing w:after="0" w:line="240" w:lineRule="auto"/>
        <w:ind w:right="3968"/>
        <w:outlineLvl w:val="0"/>
        <w:rPr>
          <w:rFonts w:ascii="Times New Roman" w:hAnsi="Times New Roman" w:cs="Times New Roman"/>
          <w:sz w:val="28"/>
          <w:szCs w:val="28"/>
        </w:rPr>
      </w:pPr>
      <w:r w:rsidRPr="00B3631E">
        <w:rPr>
          <w:rFonts w:ascii="Times New Roman" w:hAnsi="Times New Roman" w:cs="Times New Roman"/>
          <w:sz w:val="28"/>
          <w:szCs w:val="28"/>
        </w:rPr>
        <w:t xml:space="preserve">№ 290 «Об утверждении Устава муниципального бюджетного </w:t>
      </w:r>
    </w:p>
    <w:p w:rsidR="00BA197E" w:rsidRDefault="00BA197E" w:rsidP="00B363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631E">
        <w:rPr>
          <w:rFonts w:ascii="Times New Roman" w:hAnsi="Times New Roman" w:cs="Times New Roman"/>
          <w:sz w:val="28"/>
          <w:szCs w:val="28"/>
        </w:rPr>
        <w:t xml:space="preserve">учреждения спортивной школы </w:t>
      </w:r>
    </w:p>
    <w:p w:rsidR="00BA197E" w:rsidRDefault="00BA197E" w:rsidP="005F4B52">
      <w:pPr>
        <w:spacing w:after="0" w:line="240" w:lineRule="auto"/>
        <w:rPr>
          <w:lang w:eastAsia="ru-RU"/>
        </w:rPr>
      </w:pPr>
      <w:r w:rsidRPr="00B3631E">
        <w:rPr>
          <w:rFonts w:ascii="Times New Roman" w:hAnsi="Times New Roman" w:cs="Times New Roman"/>
          <w:sz w:val="28"/>
          <w:szCs w:val="28"/>
        </w:rPr>
        <w:t>«Электрон»</w:t>
      </w:r>
    </w:p>
    <w:p w:rsidR="00BA197E" w:rsidRPr="003505D7" w:rsidRDefault="00BA197E" w:rsidP="003505D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lang w:eastAsia="ru-RU"/>
        </w:rPr>
      </w:pPr>
    </w:p>
    <w:p w:rsidR="00BA197E" w:rsidRPr="003505D7" w:rsidRDefault="00BA197E" w:rsidP="003505D7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постановлением администрации Унечского района от 11.10.2017 №340 «Об утверждении Порядка внесения проектов правовых актов Унечского района». С целью приведения Устава Муниципального бюджетного учреждения спортивная школа «Электрон» в соответствии с действующим законодательством и оптимизацией тренировочного процесса в учреждении. </w:t>
      </w:r>
    </w:p>
    <w:p w:rsidR="00BA197E" w:rsidRPr="003505D7" w:rsidRDefault="00BA197E" w:rsidP="003505D7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197E" w:rsidRPr="003505D7" w:rsidRDefault="00BA197E" w:rsidP="003505D7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BA197E" w:rsidRPr="003505D7" w:rsidRDefault="00BA197E" w:rsidP="003505D7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197E" w:rsidRPr="003505D7" w:rsidRDefault="00BA197E" w:rsidP="003505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5D7">
        <w:rPr>
          <w:rFonts w:ascii="Times New Roman" w:hAnsi="Times New Roman" w:cs="Times New Roman"/>
          <w:sz w:val="24"/>
          <w:szCs w:val="24"/>
        </w:rPr>
        <w:t xml:space="preserve">              1. </w:t>
      </w:r>
      <w:bookmarkStart w:id="0" w:name="_Hlk49436003"/>
      <w:r w:rsidRPr="003505D7">
        <w:rPr>
          <w:rFonts w:ascii="Times New Roman" w:hAnsi="Times New Roman" w:cs="Times New Roman"/>
          <w:sz w:val="24"/>
          <w:szCs w:val="24"/>
        </w:rPr>
        <w:t xml:space="preserve">Внести в  постановление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505D7">
        <w:rPr>
          <w:rFonts w:ascii="Times New Roman" w:hAnsi="Times New Roman" w:cs="Times New Roman"/>
          <w:sz w:val="24"/>
          <w:szCs w:val="24"/>
        </w:rPr>
        <w:t xml:space="preserve">дминистрации Унечского района Брянской области от 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3505D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505D7">
        <w:rPr>
          <w:rFonts w:ascii="Times New Roman" w:hAnsi="Times New Roman" w:cs="Times New Roman"/>
          <w:sz w:val="24"/>
          <w:szCs w:val="24"/>
        </w:rPr>
        <w:t>0.20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3505D7">
        <w:rPr>
          <w:rFonts w:ascii="Times New Roman" w:hAnsi="Times New Roman" w:cs="Times New Roman"/>
          <w:sz w:val="24"/>
          <w:szCs w:val="24"/>
        </w:rPr>
        <w:t xml:space="preserve"> г. № </w:t>
      </w:r>
      <w:r>
        <w:rPr>
          <w:rFonts w:ascii="Times New Roman" w:hAnsi="Times New Roman" w:cs="Times New Roman"/>
          <w:sz w:val="24"/>
          <w:szCs w:val="24"/>
        </w:rPr>
        <w:t>290</w:t>
      </w:r>
      <w:r w:rsidRPr="003505D7">
        <w:rPr>
          <w:rFonts w:ascii="Times New Roman" w:hAnsi="Times New Roman" w:cs="Times New Roman"/>
          <w:sz w:val="24"/>
          <w:szCs w:val="24"/>
        </w:rPr>
        <w:t xml:space="preserve"> «Об утверждении </w:t>
      </w:r>
      <w:r>
        <w:rPr>
          <w:rFonts w:ascii="Times New Roman" w:hAnsi="Times New Roman" w:cs="Times New Roman"/>
          <w:sz w:val="24"/>
          <w:szCs w:val="24"/>
        </w:rPr>
        <w:t>Устава</w:t>
      </w:r>
      <w:r w:rsidRPr="003505D7">
        <w:rPr>
          <w:rFonts w:ascii="Times New Roman" w:hAnsi="Times New Roman" w:cs="Times New Roman"/>
          <w:sz w:val="24"/>
          <w:szCs w:val="24"/>
        </w:rPr>
        <w:t xml:space="preserve"> муниципального бюджетного учреждения спортивной школы «Электрон», следующие изменения:</w:t>
      </w:r>
    </w:p>
    <w:bookmarkEnd w:id="0"/>
    <w:p w:rsidR="00BA197E" w:rsidRPr="006A2F3C" w:rsidRDefault="00BA197E" w:rsidP="006A2F3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18171A"/>
          <w:sz w:val="24"/>
          <w:szCs w:val="24"/>
          <w:lang w:eastAsia="ru-RU"/>
        </w:rPr>
        <w:t xml:space="preserve"> 1.1.</w:t>
      </w:r>
      <w:bookmarkStart w:id="1" w:name="_Hlk49436053"/>
      <w:r>
        <w:rPr>
          <w:rFonts w:ascii="Times New Roman" w:hAnsi="Times New Roman" w:cs="Times New Roman"/>
          <w:color w:val="18171A"/>
          <w:sz w:val="24"/>
          <w:szCs w:val="24"/>
          <w:lang w:eastAsia="ru-RU"/>
        </w:rPr>
        <w:t>Пункт 3.6 р</w:t>
      </w:r>
      <w:r w:rsidRPr="006A2F3C">
        <w:rPr>
          <w:rFonts w:ascii="Times New Roman" w:hAnsi="Times New Roman" w:cs="Times New Roman"/>
          <w:color w:val="18171A"/>
          <w:sz w:val="24"/>
          <w:szCs w:val="24"/>
          <w:lang w:eastAsia="ru-RU"/>
        </w:rPr>
        <w:t>аздел</w:t>
      </w:r>
      <w:r>
        <w:rPr>
          <w:rFonts w:ascii="Times New Roman" w:hAnsi="Times New Roman" w:cs="Times New Roman"/>
          <w:color w:val="18171A"/>
          <w:sz w:val="24"/>
          <w:szCs w:val="24"/>
          <w:lang w:eastAsia="ru-RU"/>
        </w:rPr>
        <w:t>а</w:t>
      </w:r>
      <w:r w:rsidRPr="006A2F3C">
        <w:rPr>
          <w:rFonts w:ascii="Times New Roman" w:hAnsi="Times New Roman" w:cs="Times New Roman"/>
          <w:color w:val="18171A"/>
          <w:sz w:val="24"/>
          <w:szCs w:val="24"/>
          <w:lang w:eastAsia="ru-RU"/>
        </w:rPr>
        <w:t xml:space="preserve">3 Устава муниципального бюджетного учреждения спортивная школа «Электрон» «Организация тренировочного процесса» </w:t>
      </w:r>
      <w:r w:rsidRPr="006A2F3C">
        <w:rPr>
          <w:rFonts w:ascii="Times New Roman" w:hAnsi="Times New Roman" w:cs="Times New Roman"/>
          <w:sz w:val="24"/>
          <w:szCs w:val="24"/>
          <w:lang w:eastAsia="ru-RU"/>
        </w:rPr>
        <w:t xml:space="preserve"> изложить в следующей редакции</w:t>
      </w:r>
      <w:r w:rsidRPr="006A2F3C">
        <w:rPr>
          <w:rFonts w:ascii="Times New Roman" w:hAnsi="Times New Roman" w:cs="Times New Roman"/>
          <w:color w:val="18171A"/>
          <w:sz w:val="24"/>
          <w:szCs w:val="24"/>
          <w:lang w:eastAsia="ru-RU"/>
        </w:rPr>
        <w:t>:</w:t>
      </w:r>
    </w:p>
    <w:p w:rsidR="00BA197E" w:rsidRPr="009B53F6" w:rsidRDefault="00BA197E" w:rsidP="006A2F3C">
      <w:pPr>
        <w:pStyle w:val="ListParagraph"/>
        <w:tabs>
          <w:tab w:val="left" w:pos="709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18171A"/>
          <w:sz w:val="24"/>
          <w:szCs w:val="24"/>
          <w:lang w:eastAsia="ru-RU"/>
        </w:rPr>
        <w:t xml:space="preserve">пункт 3.6 </w:t>
      </w:r>
      <w:r w:rsidRPr="009B53F6">
        <w:rPr>
          <w:rFonts w:ascii="Times New Roman" w:hAnsi="Times New Roman" w:cs="Times New Roman"/>
          <w:color w:val="18171A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color w:val="18171A"/>
          <w:sz w:val="24"/>
          <w:szCs w:val="24"/>
          <w:lang w:eastAsia="ru-RU"/>
        </w:rPr>
        <w:t>Т</w:t>
      </w:r>
      <w:r w:rsidRPr="009B53F6">
        <w:rPr>
          <w:rFonts w:ascii="Times New Roman" w:hAnsi="Times New Roman" w:cs="Times New Roman"/>
          <w:color w:val="18171A"/>
          <w:sz w:val="24"/>
          <w:szCs w:val="24"/>
          <w:lang w:eastAsia="ru-RU"/>
        </w:rPr>
        <w:t>ренировочный процесс в Учреждении начинается с 1 января»</w:t>
      </w:r>
      <w:r>
        <w:rPr>
          <w:rFonts w:ascii="Times New Roman" w:hAnsi="Times New Roman" w:cs="Times New Roman"/>
          <w:color w:val="18171A"/>
          <w:sz w:val="24"/>
          <w:szCs w:val="24"/>
          <w:lang w:eastAsia="ru-RU"/>
        </w:rPr>
        <w:t>.</w:t>
      </w:r>
    </w:p>
    <w:bookmarkEnd w:id="1"/>
    <w:p w:rsidR="00BA197E" w:rsidRPr="003505D7" w:rsidRDefault="00BA197E" w:rsidP="003505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5D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Исполняющему обязанности директора МБУ СШ «Электрон» Поволяко С.В. зарегистрировать изменение в Устав в Межрайонной инспекции ФНС России №10 по Брянской области.           </w:t>
      </w:r>
    </w:p>
    <w:p w:rsidR="00BA197E" w:rsidRDefault="00BA197E" w:rsidP="005F4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505D7">
        <w:rPr>
          <w:rFonts w:ascii="Times New Roman" w:hAnsi="Times New Roman" w:cs="Times New Roman"/>
          <w:sz w:val="24"/>
          <w:szCs w:val="24"/>
        </w:rPr>
        <w:t>. Настоящее постановление  распространяется на правоотношения, возникшие с 1 января 2020 года.</w:t>
      </w:r>
    </w:p>
    <w:p w:rsidR="00BA197E" w:rsidRDefault="00BA197E" w:rsidP="005F4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197E" w:rsidRDefault="00BA197E" w:rsidP="005F4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:rsidR="00BA197E" w:rsidRPr="003505D7" w:rsidRDefault="00BA197E" w:rsidP="005F4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197E" w:rsidRPr="003505D7" w:rsidRDefault="00BA197E" w:rsidP="009B53F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197E" w:rsidRPr="003505D7" w:rsidRDefault="00BA197E" w:rsidP="003505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05D7">
        <w:rPr>
          <w:rFonts w:ascii="Times New Roman" w:hAnsi="Times New Roman" w:cs="Times New Roman"/>
          <w:sz w:val="24"/>
          <w:szCs w:val="24"/>
          <w:lang w:eastAsia="ru-RU"/>
        </w:rPr>
        <w:t>Глава администрации района</w:t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3505D7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А.М. Кусков</w:t>
      </w:r>
    </w:p>
    <w:p w:rsidR="00BA197E" w:rsidRPr="003505D7" w:rsidRDefault="00BA197E" w:rsidP="003505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BA197E" w:rsidRPr="003505D7" w:rsidSect="00E80EC0">
      <w:headerReference w:type="default" r:id="rId7"/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97E" w:rsidRDefault="00BA197E">
      <w:pPr>
        <w:spacing w:after="0" w:line="240" w:lineRule="auto"/>
      </w:pPr>
      <w:r>
        <w:separator/>
      </w:r>
    </w:p>
  </w:endnote>
  <w:endnote w:type="continuationSeparator" w:id="1">
    <w:p w:rsidR="00BA197E" w:rsidRDefault="00BA1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97E" w:rsidRDefault="00BA197E">
      <w:pPr>
        <w:spacing w:after="0" w:line="240" w:lineRule="auto"/>
      </w:pPr>
      <w:r>
        <w:separator/>
      </w:r>
    </w:p>
  </w:footnote>
  <w:footnote w:type="continuationSeparator" w:id="1">
    <w:p w:rsidR="00BA197E" w:rsidRDefault="00BA1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97E" w:rsidRDefault="00BA197E">
    <w:pPr>
      <w:spacing w:line="1" w:lineRule="exac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C6482C"/>
    <w:multiLevelType w:val="hybridMultilevel"/>
    <w:tmpl w:val="6504C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2E5FD4"/>
    <w:multiLevelType w:val="multilevel"/>
    <w:tmpl w:val="3CF629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color w:val="auto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36B"/>
    <w:rsid w:val="00013F95"/>
    <w:rsid w:val="000D656A"/>
    <w:rsid w:val="000F7FC1"/>
    <w:rsid w:val="00227E8B"/>
    <w:rsid w:val="002D211E"/>
    <w:rsid w:val="003505D7"/>
    <w:rsid w:val="00353E5F"/>
    <w:rsid w:val="0044682B"/>
    <w:rsid w:val="005F4B52"/>
    <w:rsid w:val="00652A34"/>
    <w:rsid w:val="006A2F3C"/>
    <w:rsid w:val="007063C4"/>
    <w:rsid w:val="00712F03"/>
    <w:rsid w:val="007138B2"/>
    <w:rsid w:val="00723AF3"/>
    <w:rsid w:val="00837BA0"/>
    <w:rsid w:val="0084036B"/>
    <w:rsid w:val="008B4C6F"/>
    <w:rsid w:val="008D2256"/>
    <w:rsid w:val="00945599"/>
    <w:rsid w:val="00996276"/>
    <w:rsid w:val="009B53F6"/>
    <w:rsid w:val="009C7E16"/>
    <w:rsid w:val="00A843C8"/>
    <w:rsid w:val="00AC75A1"/>
    <w:rsid w:val="00B20730"/>
    <w:rsid w:val="00B3631E"/>
    <w:rsid w:val="00B6520F"/>
    <w:rsid w:val="00BA197E"/>
    <w:rsid w:val="00DF21E9"/>
    <w:rsid w:val="00DF2DF3"/>
    <w:rsid w:val="00E41945"/>
    <w:rsid w:val="00E80EC0"/>
    <w:rsid w:val="00F560E5"/>
    <w:rsid w:val="00FB004C"/>
    <w:rsid w:val="00FC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Subtle 1" w:locked="1" w:semiHidden="0" w:uiPriority="0" w:unhideWhenUsed="0"/>
    <w:lsdException w:name="Table Web 2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82B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Колонтитул (2)_"/>
    <w:basedOn w:val="DefaultParagraphFont"/>
    <w:link w:val="20"/>
    <w:uiPriority w:val="99"/>
    <w:locked/>
    <w:rsid w:val="007138B2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">
    <w:name w:val="Подпись к таблице_"/>
    <w:basedOn w:val="DefaultParagraphFont"/>
    <w:link w:val="a0"/>
    <w:uiPriority w:val="99"/>
    <w:locked/>
    <w:rsid w:val="007138B2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Колонтитул (2)"/>
    <w:basedOn w:val="Normal"/>
    <w:link w:val="2"/>
    <w:uiPriority w:val="99"/>
    <w:rsid w:val="007138B2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0">
    <w:name w:val="Подпись к таблице"/>
    <w:basedOn w:val="Normal"/>
    <w:link w:val="a"/>
    <w:uiPriority w:val="99"/>
    <w:rsid w:val="007138B2"/>
    <w:pPr>
      <w:widowControl w:val="0"/>
      <w:shd w:val="clear" w:color="auto" w:fill="FFFFFF"/>
      <w:spacing w:after="0"/>
    </w:pPr>
    <w:rPr>
      <w:rFonts w:ascii="Times New Roman" w:eastAsia="Times New Roman" w:hAnsi="Times New Roman" w:cs="Times New Roman"/>
      <w:sz w:val="26"/>
      <w:szCs w:val="26"/>
    </w:rPr>
  </w:style>
  <w:style w:type="paragraph" w:styleId="ListParagraph">
    <w:name w:val="List Paragraph"/>
    <w:basedOn w:val="Normal"/>
    <w:uiPriority w:val="99"/>
    <w:qFormat/>
    <w:rsid w:val="009B53F6"/>
    <w:pPr>
      <w:ind w:left="720"/>
    </w:pPr>
  </w:style>
  <w:style w:type="character" w:styleId="CommentReference">
    <w:name w:val="annotation reference"/>
    <w:basedOn w:val="DefaultParagraphFont"/>
    <w:uiPriority w:val="99"/>
    <w:semiHidden/>
    <w:rsid w:val="009B53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9B53F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B53F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B53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B53F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9B53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53F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2D21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D211E"/>
  </w:style>
  <w:style w:type="paragraph" w:styleId="Footer">
    <w:name w:val="footer"/>
    <w:basedOn w:val="Normal"/>
    <w:link w:val="FooterChar"/>
    <w:uiPriority w:val="99"/>
    <w:rsid w:val="002D21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D21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221</Words>
  <Characters>1263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Электрон</dc:creator>
  <cp:keywords/>
  <dc:description/>
  <cp:lastModifiedBy>Лосева Е.Ю.</cp:lastModifiedBy>
  <cp:revision>3</cp:revision>
  <cp:lastPrinted>2020-08-31T11:37:00Z</cp:lastPrinted>
  <dcterms:created xsi:type="dcterms:W3CDTF">2020-08-31T11:38:00Z</dcterms:created>
  <dcterms:modified xsi:type="dcterms:W3CDTF">2020-09-04T13:13:00Z</dcterms:modified>
</cp:coreProperties>
</file>